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32"/>
        <w:gridCol w:w="1825"/>
        <w:gridCol w:w="1495"/>
        <w:gridCol w:w="1660"/>
        <w:gridCol w:w="1660"/>
      </w:tblGrid>
      <w:tr w:rsidR="00682CF1" w:rsidRPr="009B3A12" w:rsidTr="00867912">
        <w:trPr>
          <w:trHeight w:val="730"/>
        </w:trPr>
        <w:tc>
          <w:tcPr>
            <w:tcW w:w="8472" w:type="dxa"/>
            <w:gridSpan w:val="5"/>
            <w:vAlign w:val="center"/>
          </w:tcPr>
          <w:p w:rsidR="00682CF1" w:rsidRPr="009B3A12" w:rsidRDefault="00BE5BD0" w:rsidP="00682C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 w:colFirst="1" w:colLast="1"/>
            <w:r w:rsidRPr="009B3A12">
              <w:rPr>
                <w:rFonts w:ascii="標楷體" w:eastAsia="標楷體" w:hAnsi="標楷體" w:hint="eastAsia"/>
                <w:sz w:val="32"/>
                <w:szCs w:val="32"/>
              </w:rPr>
              <w:t>台灣金屬熱處理學會</w:t>
            </w:r>
            <w:proofErr w:type="gramStart"/>
            <w:r w:rsidRPr="009B3A12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55CD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proofErr w:type="gramEnd"/>
            <w:r w:rsidRPr="009B3A12">
              <w:rPr>
                <w:rFonts w:ascii="標楷體" w:eastAsia="標楷體" w:hAnsi="標楷體" w:hint="eastAsia"/>
                <w:sz w:val="32"/>
                <w:szCs w:val="32"/>
              </w:rPr>
              <w:t>年度學術委員會訓練課程</w:t>
            </w:r>
          </w:p>
        </w:tc>
      </w:tr>
      <w:tr w:rsidR="00682CF1" w:rsidRPr="009B3A12" w:rsidTr="00867912">
        <w:trPr>
          <w:trHeight w:val="730"/>
        </w:trPr>
        <w:tc>
          <w:tcPr>
            <w:tcW w:w="1832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825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訓練課程名稱</w:t>
            </w:r>
          </w:p>
        </w:tc>
        <w:tc>
          <w:tcPr>
            <w:tcW w:w="1495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1660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1660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備註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107年6月28日</w:t>
            </w:r>
          </w:p>
        </w:tc>
        <w:tc>
          <w:tcPr>
            <w:tcW w:w="1825" w:type="dxa"/>
            <w:vAlign w:val="center"/>
          </w:tcPr>
          <w:p w:rsidR="00657301" w:rsidRPr="009B3A12" w:rsidRDefault="00657301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沃斯回火處理之製程及組織</w:t>
            </w:r>
          </w:p>
        </w:tc>
        <w:tc>
          <w:tcPr>
            <w:tcW w:w="1495" w:type="dxa"/>
            <w:vAlign w:val="center"/>
          </w:tcPr>
          <w:p w:rsidR="00657301" w:rsidRPr="009B3A12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sz w:val="20"/>
                <w:szCs w:val="20"/>
              </w:rPr>
              <w:t>中興大學化工材料館C307室</w:t>
            </w:r>
          </w:p>
        </w:tc>
        <w:tc>
          <w:tcPr>
            <w:tcW w:w="1660" w:type="dxa"/>
            <w:vAlign w:val="center"/>
          </w:tcPr>
          <w:p w:rsidR="00657301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55CDD">
              <w:rPr>
                <w:rFonts w:ascii="標楷體" w:eastAsia="標楷體" w:hAnsi="標楷體" w:hint="eastAsia"/>
                <w:sz w:val="20"/>
                <w:szCs w:val="20"/>
              </w:rPr>
              <w:t>邱</w:t>
            </w:r>
            <w:proofErr w:type="gramEnd"/>
            <w:r w:rsidRPr="00355CDD">
              <w:rPr>
                <w:rFonts w:ascii="標楷體" w:eastAsia="標楷體" w:hAnsi="標楷體" w:hint="eastAsia"/>
                <w:sz w:val="20"/>
                <w:szCs w:val="20"/>
              </w:rPr>
              <w:t>六合</w:t>
            </w:r>
            <w:r w:rsidR="00F63986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  <w:p w:rsidR="008F5743" w:rsidRPr="009B3A12" w:rsidRDefault="008F5743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許正勳</w:t>
            </w:r>
            <w:r w:rsidR="00F63986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台中班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785510" w:rsidRDefault="00785510" w:rsidP="00785510"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107年7月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0日</w:t>
            </w:r>
          </w:p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657301" w:rsidRPr="009B3A12" w:rsidRDefault="00785510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殘留</w:t>
            </w:r>
            <w:proofErr w:type="gramStart"/>
            <w:r w:rsidRPr="007855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沃斯田鐵</w:t>
            </w:r>
            <w:proofErr w:type="gramEnd"/>
            <w:r w:rsidRPr="007855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的生成及分析(含實習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5" w:type="dxa"/>
            <w:vAlign w:val="center"/>
          </w:tcPr>
          <w:p w:rsidR="00657301" w:rsidRPr="00785510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大同大學新德惠大樓4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</w:p>
        </w:tc>
        <w:tc>
          <w:tcPr>
            <w:tcW w:w="1660" w:type="dxa"/>
            <w:vAlign w:val="center"/>
          </w:tcPr>
          <w:p w:rsidR="00657301" w:rsidRPr="009B3A12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邱</w:t>
            </w:r>
            <w:proofErr w:type="gramEnd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六合</w:t>
            </w:r>
            <w:r w:rsidR="00F63986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657301" w:rsidRPr="009B3A12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台北班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785510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107年7月30日</w:t>
            </w:r>
          </w:p>
        </w:tc>
        <w:tc>
          <w:tcPr>
            <w:tcW w:w="1825" w:type="dxa"/>
            <w:vAlign w:val="center"/>
          </w:tcPr>
          <w:p w:rsidR="00657301" w:rsidRPr="009B3A12" w:rsidRDefault="00116CFE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C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產業發展趨勢與ERP系統整合之關係探討</w:t>
            </w:r>
          </w:p>
        </w:tc>
        <w:tc>
          <w:tcPr>
            <w:tcW w:w="1495" w:type="dxa"/>
            <w:vAlign w:val="center"/>
          </w:tcPr>
          <w:p w:rsidR="00657301" w:rsidRPr="009B3A12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中興大學化工材料館M206室</w:t>
            </w:r>
          </w:p>
        </w:tc>
        <w:tc>
          <w:tcPr>
            <w:tcW w:w="1660" w:type="dxa"/>
            <w:vAlign w:val="center"/>
          </w:tcPr>
          <w:p w:rsidR="0065730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簡雯媛經理</w:t>
            </w:r>
          </w:p>
          <w:p w:rsidR="00116CFE" w:rsidRPr="009B3A12" w:rsidRDefault="00116CFE" w:rsidP="0065730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16CFE">
              <w:rPr>
                <w:rFonts w:ascii="標楷體" w:eastAsia="標楷體" w:hAnsi="標楷體" w:hint="eastAsia"/>
                <w:sz w:val="20"/>
                <w:szCs w:val="20"/>
              </w:rPr>
              <w:t>林均燁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657301" w:rsidRPr="009B3A12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台中班</w:t>
            </w:r>
          </w:p>
        </w:tc>
      </w:tr>
      <w:tr w:rsidR="00F63986" w:rsidRPr="009B3A12" w:rsidTr="00867912">
        <w:trPr>
          <w:trHeight w:val="730"/>
        </w:trPr>
        <w:tc>
          <w:tcPr>
            <w:tcW w:w="1832" w:type="dxa"/>
          </w:tcPr>
          <w:p w:rsidR="00F63986" w:rsidRPr="00785510" w:rsidRDefault="00F63986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107年8月17日</w:t>
            </w:r>
          </w:p>
        </w:tc>
        <w:tc>
          <w:tcPr>
            <w:tcW w:w="1825" w:type="dxa"/>
            <w:vAlign w:val="center"/>
          </w:tcPr>
          <w:p w:rsidR="00F63986" w:rsidRPr="00785510" w:rsidRDefault="00F63986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39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金屬失效延脆性差異及SEM分析方法</w:t>
            </w:r>
          </w:p>
        </w:tc>
        <w:tc>
          <w:tcPr>
            <w:tcW w:w="1495" w:type="dxa"/>
            <w:vAlign w:val="center"/>
          </w:tcPr>
          <w:p w:rsidR="00F63986" w:rsidRPr="00785510" w:rsidRDefault="00F63986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63986">
              <w:rPr>
                <w:rFonts w:ascii="標楷體" w:eastAsia="標楷體" w:hAnsi="標楷體" w:hint="eastAsia"/>
                <w:sz w:val="20"/>
                <w:szCs w:val="20"/>
              </w:rPr>
              <w:t>大同大學新德惠大樓407室</w:t>
            </w:r>
          </w:p>
        </w:tc>
        <w:tc>
          <w:tcPr>
            <w:tcW w:w="1660" w:type="dxa"/>
            <w:vAlign w:val="center"/>
          </w:tcPr>
          <w:p w:rsidR="00F63986" w:rsidRDefault="00F63986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許正勳教授</w:t>
            </w:r>
          </w:p>
          <w:p w:rsidR="00F63986" w:rsidRPr="00F63986" w:rsidRDefault="00F63986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胡</w:t>
            </w:r>
            <w:r w:rsidR="0054761F">
              <w:rPr>
                <w:rFonts w:ascii="標楷體" w:eastAsia="標楷體" w:hAnsi="標楷體" w:hint="eastAsia"/>
                <w:sz w:val="20"/>
                <w:szCs w:val="20"/>
              </w:rPr>
              <w:t>家榮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F63986" w:rsidRPr="00785510" w:rsidRDefault="0054761F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台北班</w:t>
            </w:r>
          </w:p>
        </w:tc>
      </w:tr>
      <w:tr w:rsidR="0054761F" w:rsidRPr="009B3A12" w:rsidTr="00867912">
        <w:trPr>
          <w:trHeight w:val="730"/>
        </w:trPr>
        <w:tc>
          <w:tcPr>
            <w:tcW w:w="1832" w:type="dxa"/>
          </w:tcPr>
          <w:p w:rsidR="0054761F" w:rsidRDefault="0054761F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107年9月11日</w:t>
            </w:r>
          </w:p>
          <w:p w:rsidR="0054761F" w:rsidRDefault="0054761F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54761F" w:rsidRPr="00F63986" w:rsidRDefault="0054761F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76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鋼材的製造與熱處理</w:t>
            </w:r>
          </w:p>
        </w:tc>
        <w:tc>
          <w:tcPr>
            <w:tcW w:w="1495" w:type="dxa"/>
            <w:vAlign w:val="center"/>
          </w:tcPr>
          <w:p w:rsidR="0054761F" w:rsidRPr="00F63986" w:rsidRDefault="0054761F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761F">
              <w:rPr>
                <w:rFonts w:ascii="標楷體" w:eastAsia="標楷體" w:hAnsi="標楷體" w:hint="eastAsia"/>
                <w:sz w:val="20"/>
                <w:szCs w:val="20"/>
              </w:rPr>
              <w:t>中興大學化工材料館M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  <w:r w:rsidRPr="0054761F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</w:p>
        </w:tc>
        <w:tc>
          <w:tcPr>
            <w:tcW w:w="1660" w:type="dxa"/>
            <w:vAlign w:val="center"/>
          </w:tcPr>
          <w:p w:rsidR="0054761F" w:rsidRPr="0054761F" w:rsidRDefault="0054761F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林長毅經理</w:t>
            </w:r>
          </w:p>
        </w:tc>
        <w:tc>
          <w:tcPr>
            <w:tcW w:w="1660" w:type="dxa"/>
            <w:vAlign w:val="center"/>
          </w:tcPr>
          <w:p w:rsidR="0054761F" w:rsidRDefault="0054761F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台中班</w:t>
            </w:r>
          </w:p>
        </w:tc>
      </w:tr>
      <w:tr w:rsidR="0054761F" w:rsidRPr="009B3A12" w:rsidTr="00867912">
        <w:trPr>
          <w:trHeight w:val="730"/>
        </w:trPr>
        <w:tc>
          <w:tcPr>
            <w:tcW w:w="1832" w:type="dxa"/>
          </w:tcPr>
          <w:p w:rsidR="0054761F" w:rsidRDefault="0054761F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107年9月18日</w:t>
            </w:r>
          </w:p>
        </w:tc>
        <w:tc>
          <w:tcPr>
            <w:tcW w:w="1825" w:type="dxa"/>
            <w:vAlign w:val="center"/>
          </w:tcPr>
          <w:p w:rsidR="0054761F" w:rsidRPr="00F63986" w:rsidRDefault="0054761F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476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熱處理品質檢驗與破損分析</w:t>
            </w:r>
          </w:p>
        </w:tc>
        <w:tc>
          <w:tcPr>
            <w:tcW w:w="1495" w:type="dxa"/>
            <w:vAlign w:val="center"/>
          </w:tcPr>
          <w:p w:rsidR="0054761F" w:rsidRPr="00F63986" w:rsidRDefault="0054761F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761F">
              <w:rPr>
                <w:rFonts w:ascii="標楷體" w:eastAsia="標楷體" w:hAnsi="標楷體" w:hint="eastAsia"/>
                <w:sz w:val="20"/>
                <w:szCs w:val="20"/>
              </w:rPr>
              <w:t>中興大學化工材料館M107室</w:t>
            </w:r>
          </w:p>
        </w:tc>
        <w:tc>
          <w:tcPr>
            <w:tcW w:w="1660" w:type="dxa"/>
            <w:vAlign w:val="center"/>
          </w:tcPr>
          <w:p w:rsidR="0054761F" w:rsidRDefault="0054761F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761F">
              <w:rPr>
                <w:rFonts w:ascii="標楷體" w:eastAsia="標楷體" w:hAnsi="標楷體" w:hint="eastAsia"/>
                <w:sz w:val="20"/>
                <w:szCs w:val="20"/>
              </w:rPr>
              <w:t>林長毅經理</w:t>
            </w:r>
          </w:p>
        </w:tc>
        <w:tc>
          <w:tcPr>
            <w:tcW w:w="1660" w:type="dxa"/>
            <w:vAlign w:val="center"/>
          </w:tcPr>
          <w:p w:rsidR="0054761F" w:rsidRDefault="0054761F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台中班</w:t>
            </w:r>
          </w:p>
        </w:tc>
      </w:tr>
      <w:tr w:rsidR="00657301" w:rsidTr="00867912">
        <w:trPr>
          <w:trHeight w:val="730"/>
        </w:trPr>
        <w:tc>
          <w:tcPr>
            <w:tcW w:w="1832" w:type="dxa"/>
            <w:vAlign w:val="center"/>
          </w:tcPr>
          <w:p w:rsidR="00657301" w:rsidRPr="009B3A12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107年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825" w:type="dxa"/>
            <w:vAlign w:val="center"/>
          </w:tcPr>
          <w:p w:rsidR="00657301" w:rsidRPr="009B3A12" w:rsidRDefault="00785510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8551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金相與熱處理實驗(含實習)</w:t>
            </w:r>
          </w:p>
        </w:tc>
        <w:tc>
          <w:tcPr>
            <w:tcW w:w="1495" w:type="dxa"/>
            <w:vAlign w:val="center"/>
          </w:tcPr>
          <w:p w:rsidR="00657301" w:rsidRPr="009B3A12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大同大學新德惠大樓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207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</w:p>
        </w:tc>
        <w:tc>
          <w:tcPr>
            <w:tcW w:w="1660" w:type="dxa"/>
            <w:vAlign w:val="center"/>
          </w:tcPr>
          <w:p w:rsidR="00657301" w:rsidRPr="009B3A12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邱</w:t>
            </w:r>
            <w:proofErr w:type="gramEnd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六合</w:t>
            </w:r>
            <w:r w:rsidR="00F63986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657301" w:rsidRPr="00682CF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台北班</w:t>
            </w:r>
          </w:p>
        </w:tc>
      </w:tr>
      <w:tr w:rsidR="00657301" w:rsidTr="00867912">
        <w:trPr>
          <w:trHeight w:val="730"/>
        </w:trPr>
        <w:tc>
          <w:tcPr>
            <w:tcW w:w="1832" w:type="dxa"/>
            <w:vAlign w:val="center"/>
          </w:tcPr>
          <w:p w:rsidR="00657301" w:rsidRPr="00682CF1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107年1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月1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825" w:type="dxa"/>
            <w:vAlign w:val="center"/>
          </w:tcPr>
          <w:p w:rsidR="00657301" w:rsidRPr="000C3BD1" w:rsidRDefault="00785510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8551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模具材料及其熱處理技術</w:t>
            </w:r>
          </w:p>
        </w:tc>
        <w:tc>
          <w:tcPr>
            <w:tcW w:w="1495" w:type="dxa"/>
            <w:vAlign w:val="center"/>
          </w:tcPr>
          <w:p w:rsidR="00657301" w:rsidRPr="00682CF1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南台科技大學 機械系</w:t>
            </w:r>
          </w:p>
        </w:tc>
        <w:tc>
          <w:tcPr>
            <w:tcW w:w="1660" w:type="dxa"/>
            <w:vAlign w:val="center"/>
          </w:tcPr>
          <w:p w:rsidR="00657301" w:rsidRPr="00682CF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邱</w:t>
            </w:r>
            <w:proofErr w:type="gramEnd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六合</w:t>
            </w:r>
            <w:r w:rsidR="00F63986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657301" w:rsidRPr="00682CF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台南班</w:t>
            </w:r>
          </w:p>
        </w:tc>
      </w:tr>
      <w:tr w:rsidR="00785510" w:rsidTr="00867912">
        <w:trPr>
          <w:trHeight w:val="730"/>
        </w:trPr>
        <w:tc>
          <w:tcPr>
            <w:tcW w:w="1832" w:type="dxa"/>
            <w:vAlign w:val="center"/>
          </w:tcPr>
          <w:p w:rsidR="00785510" w:rsidRPr="00682CF1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85510" w:rsidRPr="000C3BD1" w:rsidRDefault="00785510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85510" w:rsidRPr="00682CF1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85510" w:rsidRPr="00682CF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85510" w:rsidRPr="00682CF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26D1" w:rsidTr="00867912">
        <w:trPr>
          <w:trHeight w:val="730"/>
        </w:trPr>
        <w:tc>
          <w:tcPr>
            <w:tcW w:w="1832" w:type="dxa"/>
            <w:vAlign w:val="center"/>
          </w:tcPr>
          <w:p w:rsidR="005A26D1" w:rsidRPr="00682CF1" w:rsidRDefault="005A26D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5A26D1" w:rsidRPr="000C3BD1" w:rsidRDefault="005A26D1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A26D1" w:rsidRPr="00682CF1" w:rsidRDefault="005A26D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A26D1" w:rsidRPr="00682CF1" w:rsidRDefault="005A26D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A26D1" w:rsidRPr="00682CF1" w:rsidRDefault="005A26D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26D1" w:rsidTr="00867912">
        <w:trPr>
          <w:trHeight w:val="730"/>
        </w:trPr>
        <w:tc>
          <w:tcPr>
            <w:tcW w:w="1832" w:type="dxa"/>
            <w:vAlign w:val="center"/>
          </w:tcPr>
          <w:p w:rsidR="005A26D1" w:rsidRPr="00682CF1" w:rsidRDefault="005A26D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5A26D1" w:rsidRPr="000C3BD1" w:rsidRDefault="005A26D1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A26D1" w:rsidRPr="00682CF1" w:rsidRDefault="005A26D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A26D1" w:rsidRPr="00682CF1" w:rsidRDefault="005A26D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A26D1" w:rsidRPr="00682CF1" w:rsidRDefault="005A26D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0"/>
    </w:tbl>
    <w:p w:rsidR="00EA070B" w:rsidRDefault="00EA070B" w:rsidP="00EA070B"/>
    <w:p w:rsidR="00EA070B" w:rsidRDefault="00EA070B" w:rsidP="00EA070B">
      <w:r>
        <w:rPr>
          <w:rFonts w:hint="eastAsia"/>
        </w:rPr>
        <w:t>授課費用</w:t>
      </w:r>
      <w:r>
        <w:rPr>
          <w:rFonts w:hint="eastAsia"/>
        </w:rPr>
        <w:t>:</w:t>
      </w:r>
      <w:r>
        <w:rPr>
          <w:rFonts w:hint="eastAsia"/>
        </w:rPr>
        <w:t>一般會員</w:t>
      </w:r>
      <w:r>
        <w:rPr>
          <w:rFonts w:hint="eastAsia"/>
        </w:rPr>
        <w:t>: NT$2,400</w:t>
      </w:r>
      <w:r>
        <w:rPr>
          <w:rFonts w:hint="eastAsia"/>
        </w:rPr>
        <w:t>元整。非會員</w:t>
      </w:r>
      <w:r>
        <w:rPr>
          <w:rFonts w:hint="eastAsia"/>
        </w:rPr>
        <w:t>:NT$ 3,000</w:t>
      </w:r>
      <w:r>
        <w:rPr>
          <w:rFonts w:hint="eastAsia"/>
        </w:rPr>
        <w:t>元整。</w:t>
      </w:r>
    </w:p>
    <w:p w:rsidR="00EA070B" w:rsidRDefault="00EA070B" w:rsidP="00EA070B"/>
    <w:p w:rsidR="00155344" w:rsidRDefault="00EA070B" w:rsidP="00EA070B">
      <w:r>
        <w:rPr>
          <w:rFonts w:hint="eastAsia"/>
        </w:rPr>
        <w:t>團體會員</w:t>
      </w:r>
      <w:r>
        <w:rPr>
          <w:rFonts w:hint="eastAsia"/>
        </w:rPr>
        <w:t xml:space="preserve">: </w:t>
      </w:r>
      <w:r w:rsidRPr="00EA070B">
        <w:rPr>
          <w:rFonts w:hint="eastAsia"/>
          <w:b/>
          <w:sz w:val="28"/>
          <w:szCs w:val="28"/>
        </w:rPr>
        <w:t>每年享有</w:t>
      </w:r>
      <w:r w:rsidRPr="00EA070B">
        <w:rPr>
          <w:rFonts w:hint="eastAsia"/>
          <w:b/>
          <w:sz w:val="28"/>
          <w:szCs w:val="28"/>
        </w:rPr>
        <w:t>4</w:t>
      </w:r>
      <w:r w:rsidRPr="00EA070B">
        <w:rPr>
          <w:rFonts w:hint="eastAsia"/>
          <w:b/>
          <w:sz w:val="28"/>
          <w:szCs w:val="28"/>
        </w:rPr>
        <w:t>人次免費名額</w:t>
      </w:r>
      <w:r>
        <w:rPr>
          <w:rFonts w:hint="eastAsia"/>
        </w:rPr>
        <w:t>，</w:t>
      </w:r>
      <w:r w:rsidRPr="00EA070B">
        <w:rPr>
          <w:rFonts w:hint="eastAsia"/>
          <w:b/>
        </w:rPr>
        <w:t>每堂課報名</w:t>
      </w:r>
      <w:r w:rsidRPr="00EA070B">
        <w:rPr>
          <w:rFonts w:hint="eastAsia"/>
          <w:b/>
        </w:rPr>
        <w:t>2</w:t>
      </w:r>
      <w:r w:rsidRPr="00EA070B">
        <w:rPr>
          <w:rFonts w:hint="eastAsia"/>
          <w:b/>
        </w:rPr>
        <w:t>人為限</w:t>
      </w:r>
      <w:r>
        <w:rPr>
          <w:rFonts w:hint="eastAsia"/>
        </w:rPr>
        <w:t>。</w:t>
      </w:r>
    </w:p>
    <w:sectPr w:rsidR="00155344" w:rsidSect="002779A9">
      <w:pgSz w:w="11906" w:h="16838"/>
      <w:pgMar w:top="187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73" w:rsidRDefault="004E0873" w:rsidP="00BE5BD0">
      <w:r>
        <w:separator/>
      </w:r>
    </w:p>
  </w:endnote>
  <w:endnote w:type="continuationSeparator" w:id="0">
    <w:p w:rsidR="004E0873" w:rsidRDefault="004E0873" w:rsidP="00BE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73" w:rsidRDefault="004E0873" w:rsidP="00BE5BD0">
      <w:r>
        <w:separator/>
      </w:r>
    </w:p>
  </w:footnote>
  <w:footnote w:type="continuationSeparator" w:id="0">
    <w:p w:rsidR="004E0873" w:rsidRDefault="004E0873" w:rsidP="00BE5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F1"/>
    <w:rsid w:val="000C3BD1"/>
    <w:rsid w:val="000F3683"/>
    <w:rsid w:val="00116CFE"/>
    <w:rsid w:val="00155344"/>
    <w:rsid w:val="00176661"/>
    <w:rsid w:val="001C5DBB"/>
    <w:rsid w:val="002779A9"/>
    <w:rsid w:val="00355CDD"/>
    <w:rsid w:val="00385A34"/>
    <w:rsid w:val="00422D96"/>
    <w:rsid w:val="004319CB"/>
    <w:rsid w:val="00445056"/>
    <w:rsid w:val="004E0873"/>
    <w:rsid w:val="00544CAB"/>
    <w:rsid w:val="0054761F"/>
    <w:rsid w:val="005663E9"/>
    <w:rsid w:val="005A26D1"/>
    <w:rsid w:val="00642407"/>
    <w:rsid w:val="00657301"/>
    <w:rsid w:val="00682CF1"/>
    <w:rsid w:val="006D1FF3"/>
    <w:rsid w:val="00761DBD"/>
    <w:rsid w:val="007846BB"/>
    <w:rsid w:val="00785510"/>
    <w:rsid w:val="007877B8"/>
    <w:rsid w:val="007E3551"/>
    <w:rsid w:val="007F1D69"/>
    <w:rsid w:val="00867912"/>
    <w:rsid w:val="00871B73"/>
    <w:rsid w:val="00894957"/>
    <w:rsid w:val="008E6411"/>
    <w:rsid w:val="008F5743"/>
    <w:rsid w:val="009B3A12"/>
    <w:rsid w:val="00A4074C"/>
    <w:rsid w:val="00AD5D4F"/>
    <w:rsid w:val="00AE7A97"/>
    <w:rsid w:val="00B04BCD"/>
    <w:rsid w:val="00BE5BD0"/>
    <w:rsid w:val="00C906F6"/>
    <w:rsid w:val="00CB2A71"/>
    <w:rsid w:val="00DF2DBF"/>
    <w:rsid w:val="00E64830"/>
    <w:rsid w:val="00EA070B"/>
    <w:rsid w:val="00EF1FE4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4E18C"/>
  <w15:docId w15:val="{EB3B13D6-EFB2-4016-A51F-4AA5D548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5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5B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5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5BD0"/>
    <w:rPr>
      <w:sz w:val="20"/>
      <w:szCs w:val="20"/>
    </w:rPr>
  </w:style>
  <w:style w:type="paragraph" w:customStyle="1" w:styleId="a8">
    <w:name w:val="大標"/>
    <w:rsid w:val="00BE5BD0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ascii="華康特粗明體" w:eastAsia="華康特粗明體" w:hAnsi="Times New Roman" w:cs="Times New Roman"/>
      <w:noProof/>
      <w:kern w:val="0"/>
      <w:sz w:val="8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m840585</dc:creator>
  <cp:lastModifiedBy>admin</cp:lastModifiedBy>
  <cp:revision>6</cp:revision>
  <cp:lastPrinted>2018-06-06T05:19:00Z</cp:lastPrinted>
  <dcterms:created xsi:type="dcterms:W3CDTF">2018-05-17T05:53:00Z</dcterms:created>
  <dcterms:modified xsi:type="dcterms:W3CDTF">2018-06-27T04:12:00Z</dcterms:modified>
</cp:coreProperties>
</file>